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94" w:rsidRPr="00602F94" w:rsidRDefault="00602F94" w:rsidP="00602F94">
      <w:pPr>
        <w:jc w:val="center"/>
        <w:rPr>
          <w:b/>
          <w:color w:val="FF0000"/>
          <w:sz w:val="40"/>
          <w:szCs w:val="40"/>
        </w:rPr>
      </w:pPr>
      <w:bookmarkStart w:id="0" w:name="_GoBack"/>
      <w:bookmarkEnd w:id="0"/>
      <w:r w:rsidRPr="00602F94">
        <w:rPr>
          <w:b/>
          <w:color w:val="FF0000"/>
          <w:sz w:val="40"/>
          <w:szCs w:val="40"/>
        </w:rPr>
        <w:t>Правило хранения сырья в холод</w:t>
      </w:r>
      <w:proofErr w:type="gramStart"/>
      <w:r w:rsidRPr="00602F94">
        <w:rPr>
          <w:b/>
          <w:color w:val="FF0000"/>
          <w:sz w:val="40"/>
          <w:szCs w:val="40"/>
        </w:rPr>
        <w:t>.</w:t>
      </w:r>
      <w:proofErr w:type="gramEnd"/>
      <w:r w:rsidRPr="00602F94">
        <w:rPr>
          <w:b/>
          <w:color w:val="FF0000"/>
          <w:sz w:val="40"/>
          <w:szCs w:val="40"/>
        </w:rPr>
        <w:t xml:space="preserve"> </w:t>
      </w:r>
      <w:proofErr w:type="gramStart"/>
      <w:r w:rsidRPr="00602F94">
        <w:rPr>
          <w:b/>
          <w:color w:val="FF0000"/>
          <w:sz w:val="40"/>
          <w:szCs w:val="40"/>
        </w:rPr>
        <w:t>к</w:t>
      </w:r>
      <w:proofErr w:type="gramEnd"/>
      <w:r w:rsidRPr="00602F94">
        <w:rPr>
          <w:b/>
          <w:color w:val="FF0000"/>
          <w:sz w:val="40"/>
          <w:szCs w:val="40"/>
        </w:rPr>
        <w:t>амерах</w:t>
      </w:r>
    </w:p>
    <w:p w:rsidR="00602F94" w:rsidRPr="00602F94" w:rsidRDefault="00602F94" w:rsidP="00602F94">
      <w:pPr>
        <w:numPr>
          <w:ilvl w:val="0"/>
          <w:numId w:val="1"/>
        </w:numPr>
        <w:tabs>
          <w:tab w:val="num" w:pos="360"/>
        </w:tabs>
        <w:spacing w:before="120" w:after="120" w:line="240" w:lineRule="auto"/>
        <w:ind w:left="351" w:hanging="357"/>
        <w:jc w:val="both"/>
        <w:rPr>
          <w:sz w:val="32"/>
          <w:szCs w:val="32"/>
        </w:rPr>
      </w:pPr>
      <w:r w:rsidRPr="00602F94">
        <w:rPr>
          <w:b/>
          <w:bCs/>
          <w:sz w:val="32"/>
          <w:szCs w:val="32"/>
        </w:rPr>
        <w:t>Применяйте правило ротации - “Первый пришел - первый ушел”</w:t>
      </w:r>
      <w:r w:rsidRPr="00602F94">
        <w:rPr>
          <w:sz w:val="32"/>
          <w:szCs w:val="32"/>
        </w:rPr>
        <w:t>. Храните вновь поступившие продукты за «</w:t>
      </w:r>
      <w:proofErr w:type="gramStart"/>
      <w:r w:rsidRPr="00602F94">
        <w:rPr>
          <w:sz w:val="32"/>
          <w:szCs w:val="32"/>
        </w:rPr>
        <w:t>старыми</w:t>
      </w:r>
      <w:proofErr w:type="gramEnd"/>
      <w:r w:rsidRPr="00602F94">
        <w:rPr>
          <w:sz w:val="32"/>
          <w:szCs w:val="32"/>
        </w:rPr>
        <w:t>», для использования последних в первую очередь. Регулярно проверяйте сроки годности хранимых продуктов.</w:t>
      </w:r>
    </w:p>
    <w:p w:rsidR="00602F94" w:rsidRPr="00602F94" w:rsidRDefault="00602F94" w:rsidP="00602F94">
      <w:pPr>
        <w:numPr>
          <w:ilvl w:val="0"/>
          <w:numId w:val="1"/>
        </w:numPr>
        <w:tabs>
          <w:tab w:val="num" w:pos="360"/>
        </w:tabs>
        <w:spacing w:before="120" w:after="120" w:line="240" w:lineRule="auto"/>
        <w:ind w:left="357"/>
        <w:jc w:val="both"/>
        <w:rPr>
          <w:b/>
          <w:i/>
          <w:sz w:val="32"/>
          <w:szCs w:val="32"/>
        </w:rPr>
      </w:pPr>
      <w:r w:rsidRPr="00602F94">
        <w:rPr>
          <w:bCs/>
          <w:iCs/>
          <w:sz w:val="32"/>
          <w:szCs w:val="32"/>
        </w:rPr>
        <w:t xml:space="preserve">Для соблюдения правила ротации в ресторанах используются таблички </w:t>
      </w:r>
      <w:r w:rsidRPr="00472E51">
        <w:rPr>
          <w:b/>
          <w:bCs/>
          <w:iCs/>
          <w:color w:val="17365D" w:themeColor="text2" w:themeShade="BF"/>
          <w:sz w:val="32"/>
          <w:szCs w:val="32"/>
        </w:rPr>
        <w:t>«ИСПОЛЬЗОВАТЬ В ПЕРВУЮ ОЧЕРЕДЬ».</w:t>
      </w:r>
    </w:p>
    <w:p w:rsidR="00602F94" w:rsidRDefault="00602F94" w:rsidP="00472E51">
      <w:pPr>
        <w:pStyle w:val="a3"/>
        <w:numPr>
          <w:ilvl w:val="0"/>
          <w:numId w:val="1"/>
        </w:numPr>
        <w:jc w:val="center"/>
        <w:rPr>
          <w:bCs/>
          <w:iCs/>
          <w:sz w:val="32"/>
          <w:szCs w:val="32"/>
        </w:rPr>
      </w:pPr>
      <w:r w:rsidRPr="00472E51">
        <w:rPr>
          <w:bCs/>
          <w:iCs/>
          <w:sz w:val="32"/>
          <w:szCs w:val="32"/>
        </w:rPr>
        <w:t>При хранении продуктов на стеллажах маркировка должна быть обращена лицом к повару.</w:t>
      </w:r>
    </w:p>
    <w:p w:rsidR="00472E51" w:rsidRDefault="00472E51" w:rsidP="00472E51">
      <w:pPr>
        <w:pStyle w:val="a3"/>
        <w:numPr>
          <w:ilvl w:val="0"/>
          <w:numId w:val="1"/>
        </w:numPr>
        <w:jc w:val="center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Стеллажи должны быть промаркированы.  </w:t>
      </w:r>
    </w:p>
    <w:p w:rsidR="00472E51" w:rsidRPr="00472E51" w:rsidRDefault="00472E51" w:rsidP="00472E51">
      <w:pPr>
        <w:pStyle w:val="a3"/>
        <w:ind w:left="1080"/>
        <w:rPr>
          <w:b/>
          <w:bCs/>
          <w:iCs/>
          <w:color w:val="FF0000"/>
          <w:sz w:val="32"/>
          <w:szCs w:val="32"/>
        </w:rPr>
      </w:pPr>
      <w:r w:rsidRPr="00472E51">
        <w:rPr>
          <w:b/>
          <w:bCs/>
          <w:iCs/>
          <w:color w:val="FF0000"/>
          <w:sz w:val="32"/>
          <w:szCs w:val="32"/>
        </w:rPr>
        <w:t>«Соблюдайте товарное соседство»</w:t>
      </w:r>
    </w:p>
    <w:p w:rsidR="00602F94" w:rsidRPr="00472E51" w:rsidRDefault="00602F94" w:rsidP="00602F94">
      <w:pPr>
        <w:pStyle w:val="a3"/>
        <w:numPr>
          <w:ilvl w:val="0"/>
          <w:numId w:val="4"/>
        </w:numPr>
        <w:jc w:val="both"/>
        <w:rPr>
          <w:b/>
          <w:color w:val="17365D" w:themeColor="text2" w:themeShade="BF"/>
          <w:sz w:val="32"/>
          <w:szCs w:val="32"/>
        </w:rPr>
      </w:pPr>
      <w:r w:rsidRPr="00472E51">
        <w:rPr>
          <w:b/>
          <w:color w:val="17365D" w:themeColor="text2" w:themeShade="BF"/>
          <w:sz w:val="32"/>
          <w:szCs w:val="32"/>
        </w:rPr>
        <w:t xml:space="preserve">Все полуфабрикаты хранить в </w:t>
      </w:r>
      <w:proofErr w:type="gramStart"/>
      <w:r w:rsidRPr="00472E51">
        <w:rPr>
          <w:b/>
          <w:color w:val="17365D" w:themeColor="text2" w:themeShade="BF"/>
          <w:sz w:val="32"/>
          <w:szCs w:val="32"/>
        </w:rPr>
        <w:t>чистых</w:t>
      </w:r>
      <w:proofErr w:type="gramEnd"/>
      <w:r w:rsidRPr="00472E51">
        <w:rPr>
          <w:b/>
          <w:color w:val="17365D" w:themeColor="text2" w:themeShade="BF"/>
          <w:sz w:val="32"/>
          <w:szCs w:val="32"/>
        </w:rPr>
        <w:t xml:space="preserve"> </w:t>
      </w:r>
      <w:proofErr w:type="spellStart"/>
      <w:r w:rsidRPr="00472E51">
        <w:rPr>
          <w:b/>
          <w:color w:val="17365D" w:themeColor="text2" w:themeShade="BF"/>
          <w:sz w:val="32"/>
          <w:szCs w:val="32"/>
        </w:rPr>
        <w:t>гастроемкостях</w:t>
      </w:r>
      <w:proofErr w:type="spellEnd"/>
      <w:r w:rsidRPr="00472E51">
        <w:rPr>
          <w:b/>
          <w:color w:val="17365D" w:themeColor="text2" w:themeShade="BF"/>
          <w:sz w:val="32"/>
          <w:szCs w:val="32"/>
        </w:rPr>
        <w:t xml:space="preserve">. </w:t>
      </w:r>
    </w:p>
    <w:p w:rsidR="00602F94" w:rsidRPr="00472E51" w:rsidRDefault="00602F94" w:rsidP="00602F94">
      <w:pPr>
        <w:pStyle w:val="a3"/>
        <w:ind w:left="2160"/>
        <w:jc w:val="both"/>
        <w:rPr>
          <w:b/>
          <w:color w:val="17365D" w:themeColor="text2" w:themeShade="BF"/>
          <w:sz w:val="32"/>
          <w:szCs w:val="32"/>
        </w:rPr>
      </w:pPr>
      <w:r w:rsidRPr="00472E51">
        <w:rPr>
          <w:b/>
          <w:color w:val="17365D" w:themeColor="text2" w:themeShade="BF"/>
          <w:sz w:val="32"/>
          <w:szCs w:val="32"/>
        </w:rPr>
        <w:t xml:space="preserve">Накрыть крышкой или </w:t>
      </w:r>
      <w:proofErr w:type="spellStart"/>
      <w:r w:rsidRPr="00472E51">
        <w:rPr>
          <w:b/>
          <w:color w:val="17365D" w:themeColor="text2" w:themeShade="BF"/>
          <w:sz w:val="32"/>
          <w:szCs w:val="32"/>
        </w:rPr>
        <w:t>пищ</w:t>
      </w:r>
      <w:proofErr w:type="spellEnd"/>
      <w:r w:rsidRPr="00472E51">
        <w:rPr>
          <w:b/>
          <w:color w:val="17365D" w:themeColor="text2" w:themeShade="BF"/>
          <w:sz w:val="32"/>
          <w:szCs w:val="32"/>
        </w:rPr>
        <w:t>. Пленкой.</w:t>
      </w:r>
    </w:p>
    <w:p w:rsidR="00602F94" w:rsidRPr="00472E51" w:rsidRDefault="00602F94" w:rsidP="00602F94">
      <w:pPr>
        <w:pStyle w:val="a3"/>
        <w:ind w:left="2160"/>
        <w:jc w:val="both"/>
        <w:rPr>
          <w:b/>
          <w:color w:val="17365D" w:themeColor="text2" w:themeShade="BF"/>
          <w:sz w:val="32"/>
          <w:szCs w:val="32"/>
        </w:rPr>
      </w:pPr>
      <w:r w:rsidRPr="00472E51">
        <w:rPr>
          <w:b/>
          <w:color w:val="17365D" w:themeColor="text2" w:themeShade="BF"/>
          <w:sz w:val="32"/>
          <w:szCs w:val="32"/>
        </w:rPr>
        <w:t>Поставить таймер с датой приготовления (</w:t>
      </w:r>
      <w:proofErr w:type="spellStart"/>
      <w:r w:rsidRPr="00472E51">
        <w:rPr>
          <w:b/>
          <w:color w:val="17365D" w:themeColor="text2" w:themeShade="BF"/>
          <w:sz w:val="32"/>
          <w:szCs w:val="32"/>
        </w:rPr>
        <w:t>перетаривания</w:t>
      </w:r>
      <w:proofErr w:type="spellEnd"/>
      <w:r w:rsidRPr="00472E51">
        <w:rPr>
          <w:b/>
          <w:color w:val="17365D" w:themeColor="text2" w:themeShade="BF"/>
          <w:sz w:val="32"/>
          <w:szCs w:val="32"/>
        </w:rPr>
        <w:t xml:space="preserve">)  </w:t>
      </w:r>
      <w:proofErr w:type="spellStart"/>
      <w:r w:rsidRPr="00472E51">
        <w:rPr>
          <w:b/>
          <w:color w:val="17365D" w:themeColor="text2" w:themeShade="BF"/>
          <w:sz w:val="32"/>
          <w:szCs w:val="32"/>
        </w:rPr>
        <w:t>п.ф</w:t>
      </w:r>
      <w:proofErr w:type="spellEnd"/>
      <w:r w:rsidRPr="00472E51">
        <w:rPr>
          <w:b/>
          <w:color w:val="17365D" w:themeColor="text2" w:themeShade="BF"/>
          <w:sz w:val="32"/>
          <w:szCs w:val="32"/>
        </w:rPr>
        <w:t>. (сырья).</w:t>
      </w:r>
    </w:p>
    <w:p w:rsidR="00D22D33" w:rsidRDefault="00720B44" w:rsidP="00D22D33">
      <w:pPr>
        <w:pStyle w:val="a3"/>
        <w:ind w:left="2160"/>
        <w:jc w:val="both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24.4pt;margin-top:238.85pt;width:45.4pt;height:30.3pt;z-index:251660288" o:connectortype="straight">
            <v:stroke startarrow="block" endarrow="block"/>
          </v:shape>
        </w:pict>
      </w:r>
      <w:r>
        <w:rPr>
          <w:b/>
          <w:noProof/>
          <w:color w:val="FF0000"/>
          <w:sz w:val="32"/>
          <w:szCs w:val="32"/>
          <w:lang w:eastAsia="ru-RU"/>
        </w:rPr>
        <w:pict>
          <v:shape id="_x0000_s1028" type="#_x0000_t32" style="position:absolute;left:0;text-align:left;margin-left:205.55pt;margin-top:226.8pt;width:0;height:42.35pt;z-index:251659264" o:connectortype="straight">
            <v:stroke startarrow="block" endarrow="block"/>
          </v:shape>
        </w:pict>
      </w:r>
      <w:r>
        <w:rPr>
          <w:b/>
          <w:noProof/>
          <w:color w:val="FF0000"/>
          <w:sz w:val="32"/>
          <w:szCs w:val="32"/>
          <w:lang w:eastAsia="ru-RU"/>
        </w:rPr>
        <w:pict>
          <v:shape id="_x0000_s1027" type="#_x0000_t32" style="position:absolute;left:0;text-align:left;margin-left:142.1pt;margin-top:231.95pt;width:40.3pt;height:37.2pt;flip:x;z-index:251658240" o:connectortype="straight">
            <v:stroke startarrow="block" endarrow="block"/>
          </v:shape>
        </w:pict>
      </w:r>
      <w:r w:rsidR="00602F94" w:rsidRPr="00602F94"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3C0AB7FD" wp14:editId="024130D1">
            <wp:extent cx="2735410" cy="1774371"/>
            <wp:effectExtent l="19050" t="0" r="7790" b="0"/>
            <wp:docPr id="5" name="Рисунок 0" descr="IMG_5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19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410" cy="177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F94"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19FA757B" wp14:editId="3879A1F7">
            <wp:extent cx="1646464" cy="1915885"/>
            <wp:effectExtent l="19050" t="0" r="0" b="0"/>
            <wp:docPr id="1" name="Рисунок 0" descr="IMG_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5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000" cy="1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F94"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2D4746A4" wp14:editId="226DC71D">
            <wp:extent cx="2738300" cy="1556657"/>
            <wp:effectExtent l="0" t="0" r="0" b="0"/>
            <wp:docPr id="2" name="Рисунок 1" descr="IMG_0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6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183" cy="156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F94" w:rsidRPr="00D22D33" w:rsidRDefault="00602F94" w:rsidP="00D22D33">
      <w:pPr>
        <w:pStyle w:val="a3"/>
        <w:ind w:left="2160"/>
        <w:jc w:val="both"/>
        <w:rPr>
          <w:b/>
          <w:color w:val="FF0000"/>
          <w:sz w:val="32"/>
          <w:szCs w:val="32"/>
        </w:rPr>
      </w:pPr>
      <w:r w:rsidRPr="00D22D33">
        <w:rPr>
          <w:b/>
          <w:color w:val="FF0000"/>
          <w:sz w:val="32"/>
          <w:szCs w:val="32"/>
        </w:rPr>
        <w:t>Дата              Месяц        Время</w:t>
      </w:r>
    </w:p>
    <w:sectPr w:rsidR="00602F94" w:rsidRPr="00D22D33" w:rsidSect="00EA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B44" w:rsidRDefault="00720B44" w:rsidP="00602F94">
      <w:pPr>
        <w:spacing w:after="0" w:line="240" w:lineRule="auto"/>
      </w:pPr>
      <w:r>
        <w:separator/>
      </w:r>
    </w:p>
  </w:endnote>
  <w:endnote w:type="continuationSeparator" w:id="0">
    <w:p w:rsidR="00720B44" w:rsidRDefault="00720B44" w:rsidP="0060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B44" w:rsidRDefault="00720B44" w:rsidP="00602F94">
      <w:pPr>
        <w:spacing w:after="0" w:line="240" w:lineRule="auto"/>
      </w:pPr>
      <w:r>
        <w:separator/>
      </w:r>
    </w:p>
  </w:footnote>
  <w:footnote w:type="continuationSeparator" w:id="0">
    <w:p w:rsidR="00720B44" w:rsidRDefault="00720B44" w:rsidP="00602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2429"/>
    <w:multiLevelType w:val="hybridMultilevel"/>
    <w:tmpl w:val="01F449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24744F"/>
    <w:multiLevelType w:val="hybridMultilevel"/>
    <w:tmpl w:val="342CF7C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71C1CFB"/>
    <w:multiLevelType w:val="hybridMultilevel"/>
    <w:tmpl w:val="F904C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03AE5"/>
    <w:multiLevelType w:val="hybridMultilevel"/>
    <w:tmpl w:val="25129F6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F94"/>
    <w:rsid w:val="001A3FB8"/>
    <w:rsid w:val="00216FA5"/>
    <w:rsid w:val="0041343F"/>
    <w:rsid w:val="00472E51"/>
    <w:rsid w:val="00602F94"/>
    <w:rsid w:val="00720B44"/>
    <w:rsid w:val="00891AC7"/>
    <w:rsid w:val="00B45BAF"/>
    <w:rsid w:val="00CD0F62"/>
    <w:rsid w:val="00D22D33"/>
    <w:rsid w:val="00EA16BE"/>
    <w:rsid w:val="00E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F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F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2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2F94"/>
  </w:style>
  <w:style w:type="paragraph" w:styleId="a8">
    <w:name w:val="footer"/>
    <w:basedOn w:val="a"/>
    <w:link w:val="a9"/>
    <w:uiPriority w:val="99"/>
    <w:unhideWhenUsed/>
    <w:rsid w:val="00602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2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Dark Angel</cp:lastModifiedBy>
  <cp:revision>8</cp:revision>
  <dcterms:created xsi:type="dcterms:W3CDTF">2012-10-10T11:30:00Z</dcterms:created>
  <dcterms:modified xsi:type="dcterms:W3CDTF">2020-09-26T16:07:00Z</dcterms:modified>
</cp:coreProperties>
</file>